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IGCSE Chemistry Key words: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Topic 9 The periodic table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5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Group:</w:t>
            </w:r>
            <w:r w:rsidDel="00000000" w:rsidR="00000000" w:rsidRPr="00000000">
              <w:rPr>
                <w:rtl w:val="0"/>
              </w:rPr>
              <w:t xml:space="preserve"> a column in the periodic table. Elements in the same group have the same number of electrons in their outermost shell and they tend to react in similar ways.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Grupo:</w:t>
            </w:r>
            <w:r w:rsidDel="00000000" w:rsidR="00000000" w:rsidRPr="00000000">
              <w:rPr>
                <w:rtl w:val="0"/>
              </w:rPr>
              <w:t xml:space="preserve"> columna o conjunto vertical de elementos en la tabla periódica. Elementos en el mismo grupo tienen el mismo número de electrones en su última capa de energía y tienden a reaccionar de manera muy similar.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Period: </w:t>
            </w:r>
            <w:r w:rsidDel="00000000" w:rsidR="00000000" w:rsidRPr="00000000">
              <w:rPr>
                <w:rtl w:val="0"/>
              </w:rPr>
              <w:t xml:space="preserve">a row in the periodic table. Elements in the same period have the same number of electron shells. The shell fills up as the period is crossed.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Periodo: </w:t>
            </w:r>
            <w:r w:rsidDel="00000000" w:rsidR="00000000" w:rsidRPr="00000000">
              <w:rPr>
                <w:rtl w:val="0"/>
              </w:rPr>
              <w:t xml:space="preserve">fila horizontal de elementos químicos en la table periódica.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Los elementos en el mismo periodo, tienen el mismo número de capas de electrones. La capa es llenada a través  se  aumenta el periodo.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Periodic pattern: </w:t>
            </w:r>
            <w:r w:rsidDel="00000000" w:rsidR="00000000" w:rsidRPr="00000000">
              <w:rPr>
                <w:rtl w:val="0"/>
              </w:rPr>
              <w:t xml:space="preserve">the gradual and repeated change that occurs in the properties of the elements as you cross periods in the periodic table.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Propiedad periódica:</w:t>
            </w:r>
            <w:r w:rsidDel="00000000" w:rsidR="00000000" w:rsidRPr="00000000">
              <w:rPr>
                <w:rtl w:val="0"/>
              </w:rPr>
              <w:t xml:space="preserve"> es el cambio gradual y repetido que se produce en las propiedades de los elementos  que pertenecen al mismo periodo en la tabla periódica.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Alkali metal: </w:t>
            </w:r>
            <w:r w:rsidDel="00000000" w:rsidR="00000000" w:rsidRPr="00000000">
              <w:rPr>
                <w:rtl w:val="0"/>
              </w:rPr>
              <w:t xml:space="preserve">elements in group1 they have one electron in their outermost shell and are very reactive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Metal alcalino: </w:t>
            </w:r>
            <w:r w:rsidDel="00000000" w:rsidR="00000000" w:rsidRPr="00000000">
              <w:rPr>
                <w:rtl w:val="0"/>
              </w:rPr>
              <w:t xml:space="preserve">los elementos del grupo 1, estos tienen solo un electrón en su ultimo nivel de energía o capa de electrones. Son muy reactivos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Halogens: </w:t>
            </w:r>
            <w:r w:rsidDel="00000000" w:rsidR="00000000" w:rsidRPr="00000000">
              <w:rPr>
                <w:rtl w:val="0"/>
              </w:rPr>
              <w:t xml:space="preserve">elements in group 7 of the periodic table they have 7 electrons in their outmost shell and are non-metals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Halógenos: </w:t>
            </w:r>
            <w:r w:rsidDel="00000000" w:rsidR="00000000" w:rsidRPr="00000000">
              <w:rPr>
                <w:rtl w:val="0"/>
              </w:rPr>
              <w:t xml:space="preserve">los elementos del grupo 7 de la table periódica. Estos tienen 7 electrones en su último nivel de energía y son elementos no metálicos.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Transition element: </w:t>
            </w:r>
            <w:r w:rsidDel="00000000" w:rsidR="00000000" w:rsidRPr="00000000">
              <w:rPr>
                <w:rtl w:val="0"/>
              </w:rPr>
              <w:t xml:space="preserve">metallic elements in the middle block of the periodic table.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Elementos de transición: </w:t>
            </w:r>
            <w:r w:rsidDel="00000000" w:rsidR="00000000" w:rsidRPr="00000000">
              <w:rPr>
                <w:rtl w:val="0"/>
              </w:rPr>
              <w:t xml:space="preserve">elementos metálicos, ubicados en la parte central de la tabla periódica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Noble gas: </w:t>
            </w:r>
            <w:r w:rsidDel="00000000" w:rsidR="00000000" w:rsidRPr="00000000">
              <w:rPr>
                <w:rtl w:val="0"/>
              </w:rPr>
              <w:t xml:space="preserve">a gaseous  non-metal element in group 0 with a stable electronic structure( its electron shells are full) so they are very unreactive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Gases Nobles: </w:t>
            </w:r>
            <w:r w:rsidDel="00000000" w:rsidR="00000000" w:rsidRPr="00000000">
              <w:rPr>
                <w:rtl w:val="0"/>
              </w:rPr>
              <w:t xml:space="preserve">elementos no metálicos en estado gaseoso, conocidos como grupo 0. Tienen una configuración electrónica muy estable( la ultima capa de electrones esta completa) por eso son gases inertes( No reaccionan)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Physical property:</w:t>
            </w:r>
            <w:r w:rsidDel="00000000" w:rsidR="00000000" w:rsidRPr="00000000">
              <w:rPr>
                <w:rtl w:val="0"/>
              </w:rPr>
              <w:t xml:space="preserve"> These are properties such as melting points, boiling points, density, colour, hardness etc. the arrangement of particles may change but not the structure of the molecules. It involves a physical change not a chemical change.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Propiedades físicas: </w:t>
            </w:r>
            <w:r w:rsidDel="00000000" w:rsidR="00000000" w:rsidRPr="00000000">
              <w:rPr>
                <w:rtl w:val="0"/>
              </w:rPr>
              <w:t xml:space="preserve">son características tales como: punto de fusión, punto de ebullición, densidad, color, dureza, etc.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El arreglo de partículas puede cambiar pero no cambia su estructura molecular.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Esto es un cambio físico y no un cambio químico.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Chemical property: </w:t>
            </w:r>
            <w:r w:rsidDel="00000000" w:rsidR="00000000" w:rsidRPr="00000000">
              <w:rPr>
                <w:highlight w:val="white"/>
                <w:rtl w:val="0"/>
              </w:rPr>
              <w:t xml:space="preserve">a property or behavior of a substance when it undergoes a chemical change or reaction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Propiedades químicas</w:t>
            </w:r>
            <w:r w:rsidDel="00000000" w:rsidR="00000000" w:rsidRPr="00000000">
              <w:rPr>
                <w:rtl w:val="0"/>
              </w:rPr>
              <w:t xml:space="preserve">: una propiedad o comportamiento de una sustancia cuando se somete a un cambio químico o reacción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Malleable: </w:t>
            </w:r>
            <w:r w:rsidDel="00000000" w:rsidR="00000000" w:rsidRPr="00000000">
              <w:rPr>
                <w:rtl w:val="0"/>
              </w:rPr>
              <w:t xml:space="preserve">a word that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describes the physical property that metals can be bent and beaten into shapes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Maleable: </w:t>
            </w:r>
            <w:r w:rsidDel="00000000" w:rsidR="00000000" w:rsidRPr="00000000">
              <w:rPr>
                <w:rtl w:val="0"/>
              </w:rPr>
              <w:t xml:space="preserve">palabra que describe la propiedad  física de un metal que puede ser doblado o quebrado en diferentes formas.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Ductile: </w:t>
            </w:r>
            <w:r w:rsidDel="00000000" w:rsidR="00000000" w:rsidRPr="00000000">
              <w:rPr>
                <w:rtl w:val="0"/>
              </w:rPr>
              <w:t xml:space="preserve">a word used to describe the physical property of metals that they can be drawn out or stretched into wires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Dúctil: </w:t>
            </w:r>
            <w:r w:rsidDel="00000000" w:rsidR="00000000" w:rsidRPr="00000000">
              <w:rPr>
                <w:rtl w:val="0"/>
              </w:rPr>
              <w:t xml:space="preserve">palabra que se usa para describir una propiedad física de los metales en la cual estos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pueden ser</w:t>
            </w:r>
            <w:r w:rsidDel="00000000" w:rsidR="00000000" w:rsidRPr="00000000">
              <w:rPr>
                <w:color w:val="222222"/>
                <w:shd w:fill="f6f6f9" w:val="clear"/>
                <w:rtl w:val="0"/>
              </w:rPr>
              <w:t xml:space="preserve"> deformados, moldearse a extenderse como alambres.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